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62B74" w14:textId="4BC76A93" w:rsidR="004F68C4" w:rsidRDefault="004F68C4" w:rsidP="00650D4D">
      <w:pPr>
        <w:spacing w:after="0" w:line="36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ONDOKUZ MAYIS ÜNİVERSİTESİ</w:t>
      </w:r>
    </w:p>
    <w:p w14:paraId="6AF85B46" w14:textId="541768A4" w:rsidR="007F1AB2" w:rsidRPr="007B3BA9" w:rsidRDefault="007F1AB2" w:rsidP="00650D4D">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PEDAGOJİK FORMASYON EĞİTİMİ SERTİFİKA PROGRAMI</w:t>
      </w:r>
    </w:p>
    <w:p w14:paraId="54D279C0" w14:textId="6C87A9F9" w:rsidR="007F1AB2" w:rsidRPr="007B3BA9" w:rsidRDefault="00BE4A65" w:rsidP="00650D4D">
      <w:pPr>
        <w:spacing w:after="0" w:line="36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202</w:t>
      </w:r>
      <w:r w:rsidR="00A80822">
        <w:rPr>
          <w:rFonts w:asciiTheme="majorHAnsi" w:eastAsia="Times New Roman" w:hAnsiTheme="majorHAnsi" w:cs="Times New Roman"/>
          <w:b/>
          <w:bCs/>
          <w:color w:val="000000"/>
          <w:sz w:val="20"/>
          <w:szCs w:val="20"/>
          <w:lang w:eastAsia="tr-TR"/>
        </w:rPr>
        <w:t>1</w:t>
      </w:r>
      <w:r>
        <w:rPr>
          <w:rFonts w:asciiTheme="majorHAnsi" w:eastAsia="Times New Roman" w:hAnsiTheme="majorHAnsi" w:cs="Times New Roman"/>
          <w:b/>
          <w:bCs/>
          <w:color w:val="000000"/>
          <w:sz w:val="20"/>
          <w:szCs w:val="20"/>
          <w:lang w:eastAsia="tr-TR"/>
        </w:rPr>
        <w:t>-202</w:t>
      </w:r>
      <w:r w:rsidR="00A80822">
        <w:rPr>
          <w:rFonts w:asciiTheme="majorHAnsi" w:eastAsia="Times New Roman" w:hAnsiTheme="majorHAnsi" w:cs="Times New Roman"/>
          <w:b/>
          <w:bCs/>
          <w:color w:val="000000"/>
          <w:sz w:val="20"/>
          <w:szCs w:val="20"/>
          <w:lang w:eastAsia="tr-TR"/>
        </w:rPr>
        <w:t>2</w:t>
      </w:r>
      <w:r w:rsidR="007F1AB2" w:rsidRPr="007B3BA9">
        <w:rPr>
          <w:rFonts w:asciiTheme="majorHAnsi" w:eastAsia="Times New Roman" w:hAnsiTheme="majorHAnsi" w:cs="Times New Roman"/>
          <w:b/>
          <w:bCs/>
          <w:color w:val="000000"/>
          <w:sz w:val="20"/>
          <w:szCs w:val="20"/>
          <w:lang w:eastAsia="tr-TR"/>
        </w:rPr>
        <w:t xml:space="preserve"> </w:t>
      </w:r>
      <w:r w:rsidR="004F68C4">
        <w:rPr>
          <w:rFonts w:asciiTheme="majorHAnsi" w:eastAsia="Times New Roman" w:hAnsiTheme="majorHAnsi" w:cs="Times New Roman"/>
          <w:b/>
          <w:bCs/>
          <w:color w:val="000000"/>
          <w:sz w:val="20"/>
          <w:szCs w:val="20"/>
          <w:lang w:eastAsia="tr-TR"/>
        </w:rPr>
        <w:t xml:space="preserve">EĞİTİM-ÖĞRETİM YILI </w:t>
      </w:r>
      <w:r w:rsidR="004B44CC" w:rsidRPr="007B3BA9">
        <w:rPr>
          <w:rFonts w:asciiTheme="majorHAnsi" w:eastAsia="Times New Roman" w:hAnsiTheme="majorHAnsi" w:cs="Times New Roman"/>
          <w:b/>
          <w:bCs/>
          <w:color w:val="000000"/>
          <w:sz w:val="20"/>
          <w:szCs w:val="20"/>
          <w:lang w:eastAsia="tr-TR"/>
        </w:rPr>
        <w:t>GÜ</w:t>
      </w:r>
      <w:r w:rsidR="001131B8" w:rsidRPr="007B3BA9">
        <w:rPr>
          <w:rFonts w:asciiTheme="majorHAnsi" w:eastAsia="Times New Roman" w:hAnsiTheme="majorHAnsi" w:cs="Times New Roman"/>
          <w:b/>
          <w:bCs/>
          <w:color w:val="000000"/>
          <w:sz w:val="20"/>
          <w:szCs w:val="20"/>
          <w:lang w:eastAsia="tr-TR"/>
        </w:rPr>
        <w:t>Z</w:t>
      </w:r>
      <w:r w:rsidR="007F1AB2" w:rsidRPr="007B3BA9">
        <w:rPr>
          <w:rFonts w:asciiTheme="majorHAnsi" w:eastAsia="Times New Roman" w:hAnsiTheme="majorHAnsi" w:cs="Times New Roman"/>
          <w:b/>
          <w:bCs/>
          <w:color w:val="000000"/>
          <w:sz w:val="20"/>
          <w:szCs w:val="20"/>
          <w:lang w:eastAsia="tr-TR"/>
        </w:rPr>
        <w:t xml:space="preserve"> </w:t>
      </w:r>
      <w:r w:rsidR="004F68C4">
        <w:rPr>
          <w:rFonts w:asciiTheme="majorHAnsi" w:eastAsia="Times New Roman" w:hAnsiTheme="majorHAnsi" w:cs="Times New Roman"/>
          <w:b/>
          <w:bCs/>
          <w:color w:val="000000"/>
          <w:sz w:val="20"/>
          <w:szCs w:val="20"/>
          <w:lang w:eastAsia="tr-TR"/>
        </w:rPr>
        <w:t>YARIYILI</w:t>
      </w:r>
      <w:r w:rsidR="007F1AB2" w:rsidRPr="007B3BA9">
        <w:rPr>
          <w:rFonts w:asciiTheme="majorHAnsi" w:eastAsia="Times New Roman" w:hAnsiTheme="majorHAnsi" w:cs="Times New Roman"/>
          <w:b/>
          <w:bCs/>
          <w:color w:val="000000"/>
          <w:sz w:val="20"/>
          <w:szCs w:val="20"/>
          <w:lang w:eastAsia="tr-TR"/>
        </w:rPr>
        <w:t xml:space="preserve"> KAYIT İŞLEMLERİ</w:t>
      </w:r>
      <w:r w:rsidR="00C44B2A">
        <w:rPr>
          <w:rFonts w:asciiTheme="majorHAnsi" w:eastAsia="Times New Roman" w:hAnsiTheme="majorHAnsi" w:cs="Times New Roman"/>
          <w:b/>
          <w:bCs/>
          <w:color w:val="000000"/>
          <w:sz w:val="20"/>
          <w:szCs w:val="20"/>
          <w:lang w:eastAsia="tr-TR"/>
        </w:rPr>
        <w:t xml:space="preserve"> VE GEREKLİ BİLGİLER</w:t>
      </w:r>
    </w:p>
    <w:p w14:paraId="462A9338" w14:textId="5C3F71BE" w:rsidR="00C44B2A" w:rsidRDefault="00126811"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 xml:space="preserve">Programa ön kayıtlar 05-25 Ağustos 2022 tarihleri arasında </w:t>
      </w:r>
      <w:hyperlink r:id="rId9" w:history="1">
        <w:r w:rsidRPr="00126811">
          <w:rPr>
            <w:rStyle w:val="Kpr"/>
            <w:rFonts w:asciiTheme="majorHAnsi" w:eastAsia="Times New Roman" w:hAnsiTheme="majorHAnsi" w:cs="Times New Roman"/>
            <w:sz w:val="20"/>
            <w:szCs w:val="20"/>
            <w:lang w:eastAsia="tr-TR"/>
          </w:rPr>
          <w:t>https://basvuru.omu.edu.tr/pedagojik_formasyon/</w:t>
        </w:r>
      </w:hyperlink>
      <w:r w:rsidRPr="00126811">
        <w:rPr>
          <w:rFonts w:asciiTheme="majorHAnsi" w:eastAsia="Times New Roman" w:hAnsiTheme="majorHAnsi" w:cs="Times New Roman"/>
          <w:color w:val="000000"/>
          <w:sz w:val="20"/>
          <w:szCs w:val="20"/>
          <w:lang w:eastAsia="tr-TR"/>
        </w:rPr>
        <w:t xml:space="preserve"> sayfasından yapılmaktadır.</w:t>
      </w:r>
    </w:p>
    <w:p w14:paraId="08FB7D17" w14:textId="3D637308" w:rsidR="00FE0455" w:rsidRPr="00126811" w:rsidRDefault="00FE0455"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Ön kayıt başvurularında TC ve Ad-</w:t>
      </w:r>
      <w:proofErr w:type="spellStart"/>
      <w:r>
        <w:rPr>
          <w:rFonts w:asciiTheme="majorHAnsi" w:eastAsia="Times New Roman" w:hAnsiTheme="majorHAnsi" w:cs="Times New Roman"/>
          <w:color w:val="000000"/>
          <w:sz w:val="20"/>
          <w:szCs w:val="20"/>
          <w:lang w:eastAsia="tr-TR"/>
        </w:rPr>
        <w:t>Soyad</w:t>
      </w:r>
      <w:proofErr w:type="spellEnd"/>
      <w:r>
        <w:rPr>
          <w:rFonts w:asciiTheme="majorHAnsi" w:eastAsia="Times New Roman" w:hAnsiTheme="majorHAnsi" w:cs="Times New Roman"/>
          <w:color w:val="000000"/>
          <w:sz w:val="20"/>
          <w:szCs w:val="20"/>
          <w:lang w:eastAsia="tr-TR"/>
        </w:rPr>
        <w:t xml:space="preserve"> bilgileri merkezi sistemden çekilerek yapıldığından, her adayın bir defa başvuru yapma hakkı bulunmaktadır. </w:t>
      </w:r>
    </w:p>
    <w:p w14:paraId="4CC87226" w14:textId="1E0AF973" w:rsidR="00126811" w:rsidRPr="00126811" w:rsidRDefault="00126811"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Programa başvuru yapabilmek için</w:t>
      </w:r>
    </w:p>
    <w:p w14:paraId="2610715E" w14:textId="6CCA27A8" w:rsidR="00126811" w:rsidRPr="00126811" w:rsidRDefault="00126811" w:rsidP="00EA257B">
      <w:pPr>
        <w:pStyle w:val="ListeParagraf"/>
        <w:numPr>
          <w:ilvl w:val="1"/>
          <w:numId w:val="11"/>
        </w:numPr>
        <w:spacing w:before="360" w:after="0"/>
        <w:ind w:left="993" w:hanging="284"/>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Bir üniversitenin lisans programından mezun olmak,</w:t>
      </w:r>
    </w:p>
    <w:p w14:paraId="2E956D16" w14:textId="1B47064C" w:rsidR="00126811" w:rsidRPr="00126811" w:rsidRDefault="00126811" w:rsidP="00EA257B">
      <w:pPr>
        <w:pStyle w:val="ListeParagraf"/>
        <w:numPr>
          <w:ilvl w:val="1"/>
          <w:numId w:val="11"/>
        </w:numPr>
        <w:spacing w:before="360" w:after="0"/>
        <w:ind w:left="993" w:hanging="284"/>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 xml:space="preserve">Üniversitemiz tarafından başvurusu kabul edilen programını bitirmek gerekmektedir. </w:t>
      </w:r>
      <w:r w:rsidR="005C6E06">
        <w:rPr>
          <w:rFonts w:asciiTheme="majorHAnsi" w:eastAsia="Times New Roman" w:hAnsiTheme="majorHAnsi" w:cs="Times New Roman"/>
          <w:color w:val="000000"/>
          <w:sz w:val="20"/>
          <w:szCs w:val="20"/>
          <w:lang w:eastAsia="tr-TR"/>
        </w:rPr>
        <w:t xml:space="preserve">                           </w:t>
      </w:r>
      <w:r w:rsidRPr="00126811">
        <w:rPr>
          <w:rFonts w:asciiTheme="majorHAnsi" w:eastAsia="Times New Roman" w:hAnsiTheme="majorHAnsi" w:cs="Times New Roman"/>
          <w:color w:val="000000"/>
          <w:sz w:val="20"/>
          <w:szCs w:val="20"/>
          <w:lang w:eastAsia="tr-TR"/>
        </w:rPr>
        <w:t>(</w:t>
      </w:r>
      <w:hyperlink r:id="rId10" w:history="1">
        <w:r w:rsidRPr="00126811">
          <w:rPr>
            <w:rStyle w:val="Kpr"/>
            <w:rFonts w:asciiTheme="majorHAnsi" w:eastAsia="Times New Roman" w:hAnsiTheme="majorHAnsi" w:cs="Times New Roman"/>
            <w:sz w:val="20"/>
            <w:szCs w:val="20"/>
            <w:lang w:eastAsia="tr-TR"/>
          </w:rPr>
          <w:t>https://egitim.omu.edu.tr/tr/pedagojik-formasyon/duyurular/%C3%96%C4%9Fretmenlik%20Alanlar%C4%B1%20(2).pdf)</w:t>
        </w:r>
      </w:hyperlink>
    </w:p>
    <w:p w14:paraId="226040DC" w14:textId="35ADD23B" w:rsidR="00126811" w:rsidRDefault="00126811"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Toplam 1000</w:t>
      </w:r>
      <w:r w:rsidR="005C6E06">
        <w:rPr>
          <w:rFonts w:asciiTheme="majorHAnsi" w:eastAsia="Times New Roman" w:hAnsiTheme="majorHAnsi" w:cs="Times New Roman"/>
          <w:color w:val="000000"/>
          <w:sz w:val="20"/>
          <w:szCs w:val="20"/>
          <w:lang w:eastAsia="tr-TR"/>
        </w:rPr>
        <w:t xml:space="preserve"> (bin)</w:t>
      </w:r>
      <w:r w:rsidRPr="00126811">
        <w:rPr>
          <w:rFonts w:asciiTheme="majorHAnsi" w:eastAsia="Times New Roman" w:hAnsiTheme="majorHAnsi" w:cs="Times New Roman"/>
          <w:color w:val="000000"/>
          <w:sz w:val="20"/>
          <w:szCs w:val="20"/>
          <w:lang w:eastAsia="tr-TR"/>
        </w:rPr>
        <w:t xml:space="preserve"> kişilik kontenjan için ASIL ve YEDEK listeler, ön kayıt sonrasında Eğitim Fakültesi web sayfasında ilan edilecektir. </w:t>
      </w:r>
    </w:p>
    <w:p w14:paraId="6866EB89" w14:textId="3D8CE01A" w:rsidR="005C6E06" w:rsidRPr="00126811" w:rsidRDefault="005C6E06"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Her alan için kontenjanlar ayrı ayrı ilan edilecektir. Kontenjanların belirlenmesinde ilgili programa Üniversitemizde halen kayıtlı olan öğrenci sayısı yanında ön kayıttaki başvuru sayıları dikkate alınacaktır. Bir alanda yeterli sayıda başvuru olmazsa, kontenjan diğer alana kaydırılacaktır. </w:t>
      </w:r>
    </w:p>
    <w:p w14:paraId="260E7987" w14:textId="596300B2" w:rsidR="00126811" w:rsidRDefault="00126811"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sidRPr="00126811">
        <w:rPr>
          <w:rFonts w:asciiTheme="majorHAnsi" w:eastAsia="Times New Roman" w:hAnsiTheme="majorHAnsi" w:cs="Times New Roman"/>
          <w:color w:val="000000"/>
          <w:sz w:val="20"/>
          <w:szCs w:val="20"/>
          <w:lang w:eastAsia="tr-TR"/>
        </w:rPr>
        <w:t>ASIL kayıtlar sonunda boş kalan kontenjanlar</w:t>
      </w:r>
      <w:r>
        <w:rPr>
          <w:rFonts w:asciiTheme="majorHAnsi" w:eastAsia="Times New Roman" w:hAnsiTheme="majorHAnsi" w:cs="Times New Roman"/>
          <w:color w:val="000000"/>
          <w:sz w:val="20"/>
          <w:szCs w:val="20"/>
          <w:lang w:eastAsia="tr-TR"/>
        </w:rPr>
        <w:t>a YEDEK adayların</w:t>
      </w:r>
      <w:r w:rsidRPr="00126811">
        <w:rPr>
          <w:rFonts w:asciiTheme="majorHAnsi" w:eastAsia="Times New Roman" w:hAnsiTheme="majorHAnsi" w:cs="Times New Roman"/>
          <w:color w:val="000000"/>
          <w:sz w:val="20"/>
          <w:szCs w:val="20"/>
          <w:lang w:eastAsia="tr-TR"/>
        </w:rPr>
        <w:t xml:space="preserve"> </w:t>
      </w:r>
      <w:r>
        <w:rPr>
          <w:rFonts w:asciiTheme="majorHAnsi" w:eastAsia="Times New Roman" w:hAnsiTheme="majorHAnsi" w:cs="Times New Roman"/>
          <w:color w:val="000000"/>
          <w:sz w:val="20"/>
          <w:szCs w:val="20"/>
          <w:lang w:eastAsia="tr-TR"/>
        </w:rPr>
        <w:t>kayıt</w:t>
      </w:r>
      <w:r w:rsidRPr="00126811">
        <w:rPr>
          <w:rFonts w:asciiTheme="majorHAnsi" w:eastAsia="Times New Roman" w:hAnsiTheme="majorHAnsi" w:cs="Times New Roman"/>
          <w:color w:val="000000"/>
          <w:sz w:val="20"/>
          <w:szCs w:val="20"/>
          <w:lang w:eastAsia="tr-TR"/>
        </w:rPr>
        <w:t xml:space="preserve"> </w:t>
      </w:r>
      <w:r>
        <w:rPr>
          <w:rFonts w:asciiTheme="majorHAnsi" w:eastAsia="Times New Roman" w:hAnsiTheme="majorHAnsi" w:cs="Times New Roman"/>
          <w:color w:val="000000"/>
          <w:sz w:val="20"/>
          <w:szCs w:val="20"/>
          <w:lang w:eastAsia="tr-TR"/>
        </w:rPr>
        <w:t xml:space="preserve">bilgileri </w:t>
      </w:r>
      <w:r w:rsidRPr="00126811">
        <w:rPr>
          <w:rFonts w:asciiTheme="majorHAnsi" w:eastAsia="Times New Roman" w:hAnsiTheme="majorHAnsi" w:cs="Times New Roman"/>
          <w:color w:val="000000"/>
          <w:sz w:val="20"/>
          <w:szCs w:val="20"/>
          <w:lang w:eastAsia="tr-TR"/>
        </w:rPr>
        <w:t xml:space="preserve">Eğitim Fakültesi web sayfasında duyurulacaktır. </w:t>
      </w:r>
      <w:r>
        <w:rPr>
          <w:rFonts w:asciiTheme="majorHAnsi" w:eastAsia="Times New Roman" w:hAnsiTheme="majorHAnsi" w:cs="Times New Roman"/>
          <w:color w:val="000000"/>
          <w:sz w:val="20"/>
          <w:szCs w:val="20"/>
          <w:lang w:eastAsia="tr-TR"/>
        </w:rPr>
        <w:t>SMS, mail veya başka bir yolla duyuru yapılmayacaktır.</w:t>
      </w:r>
    </w:p>
    <w:p w14:paraId="461E87ED" w14:textId="092AC716" w:rsidR="00126811" w:rsidRDefault="00126811"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Tüm kayıtlar Eğitim Fakültesi A Blok Zemin Katta yapılacaktır. Kayıtlarla ilgili bilgi ve gerekli evraklar Eğitim Fakültesi web sayfasında, kayıtlar başlamadan önce duyurulacaktır.</w:t>
      </w:r>
    </w:p>
    <w:p w14:paraId="42280CFC" w14:textId="0BE777EB" w:rsidR="00126811" w:rsidRDefault="00E40FA0"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Formasyon belgesi için ödenecek ücret iki eşit taksitle her dönem başındaki kayıtlarda yapılacaktır. Ücretlerle ilgili net bilgi ilgili birimlerden geldiğinde web sayfasında duyurulacaktır.</w:t>
      </w:r>
    </w:p>
    <w:p w14:paraId="2C4B7D80" w14:textId="06C4FF52" w:rsidR="00E40FA0" w:rsidRDefault="00E40FA0"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Kayıt olan öğretmen adaylarımız hem güz hem de bahar yarıyıllarında Öğretmenlik Uygulaması derslerini alacaklardır. Bu dersler Samsun İl Milli Eğitim </w:t>
      </w:r>
      <w:r w:rsidR="006E29E0">
        <w:rPr>
          <w:rFonts w:asciiTheme="majorHAnsi" w:eastAsia="Times New Roman" w:hAnsiTheme="majorHAnsi" w:cs="Times New Roman"/>
          <w:color w:val="000000"/>
          <w:sz w:val="20"/>
          <w:szCs w:val="20"/>
          <w:lang w:eastAsia="tr-TR"/>
        </w:rPr>
        <w:t>Müdürlüğüne bağlı okullarda, Müdürlük koordinatörlüğünde yürütülecektir. Öğretmen adaylarımız dönem boyunca haftalık 6 saat uygulama okulunda bulunacaklardır. Adaylarımıza rehberlik yapacak uygulama öğretmeninin haftalık ders saatine göre, bu altı saat, haftada bir gün olabileceği gibi birden fazla gün de olabilecektir. Bu durum uygulama okulunun ve öğretmenin programına göre, öğretmen adayı, okul koordinatörü ve öğretmen arasındaki iletişimle planlanacaktır.</w:t>
      </w:r>
    </w:p>
    <w:p w14:paraId="4E8391F4" w14:textId="74B560E9" w:rsidR="006E29E0" w:rsidRDefault="006E29E0" w:rsidP="00937239">
      <w:pPr>
        <w:pStyle w:val="ListeParagraf"/>
        <w:numPr>
          <w:ilvl w:val="0"/>
          <w:numId w:val="11"/>
        </w:numPr>
        <w:spacing w:before="360" w:after="0"/>
        <w:jc w:val="both"/>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Fakültede yürütülecek derslerin, 202</w:t>
      </w:r>
      <w:r w:rsidR="00A80822">
        <w:rPr>
          <w:rFonts w:asciiTheme="majorHAnsi" w:eastAsia="Times New Roman" w:hAnsiTheme="majorHAnsi" w:cs="Times New Roman"/>
          <w:color w:val="000000"/>
          <w:sz w:val="20"/>
          <w:szCs w:val="20"/>
          <w:lang w:eastAsia="tr-TR"/>
        </w:rPr>
        <w:t>1</w:t>
      </w:r>
      <w:r>
        <w:rPr>
          <w:rFonts w:asciiTheme="majorHAnsi" w:eastAsia="Times New Roman" w:hAnsiTheme="majorHAnsi" w:cs="Times New Roman"/>
          <w:color w:val="000000"/>
          <w:sz w:val="20"/>
          <w:szCs w:val="20"/>
          <w:lang w:eastAsia="tr-TR"/>
        </w:rPr>
        <w:t>-2</w:t>
      </w:r>
      <w:r w:rsidR="00A80822">
        <w:rPr>
          <w:rFonts w:asciiTheme="majorHAnsi" w:eastAsia="Times New Roman" w:hAnsiTheme="majorHAnsi" w:cs="Times New Roman"/>
          <w:color w:val="000000"/>
          <w:sz w:val="20"/>
          <w:szCs w:val="20"/>
          <w:lang w:eastAsia="tr-TR"/>
        </w:rPr>
        <w:t>2</w:t>
      </w:r>
      <w:r>
        <w:rPr>
          <w:rFonts w:asciiTheme="majorHAnsi" w:eastAsia="Times New Roman" w:hAnsiTheme="majorHAnsi" w:cs="Times New Roman"/>
          <w:color w:val="000000"/>
          <w:sz w:val="20"/>
          <w:szCs w:val="20"/>
          <w:lang w:eastAsia="tr-TR"/>
        </w:rPr>
        <w:t xml:space="preserve"> eğitim-öğretim yılında olduğu gibi, bir kısmının (2 ders) </w:t>
      </w:r>
      <w:proofErr w:type="gramStart"/>
      <w:r>
        <w:rPr>
          <w:rFonts w:asciiTheme="majorHAnsi" w:eastAsia="Times New Roman" w:hAnsiTheme="majorHAnsi" w:cs="Times New Roman"/>
          <w:color w:val="000000"/>
          <w:sz w:val="20"/>
          <w:szCs w:val="20"/>
          <w:lang w:eastAsia="tr-TR"/>
        </w:rPr>
        <w:t>online</w:t>
      </w:r>
      <w:proofErr w:type="gramEnd"/>
      <w:r>
        <w:rPr>
          <w:rFonts w:asciiTheme="majorHAnsi" w:eastAsia="Times New Roman" w:hAnsiTheme="majorHAnsi" w:cs="Times New Roman"/>
          <w:color w:val="000000"/>
          <w:sz w:val="20"/>
          <w:szCs w:val="20"/>
          <w:lang w:eastAsia="tr-TR"/>
        </w:rPr>
        <w:t>, bir kısmının (2 ders) yüz</w:t>
      </w:r>
      <w:r w:rsidR="0075660A">
        <w:rPr>
          <w:rFonts w:asciiTheme="majorHAnsi" w:eastAsia="Times New Roman" w:hAnsiTheme="majorHAnsi" w:cs="Times New Roman"/>
          <w:color w:val="000000"/>
          <w:sz w:val="20"/>
          <w:szCs w:val="20"/>
          <w:lang w:eastAsia="tr-TR"/>
        </w:rPr>
        <w:t xml:space="preserve"> </w:t>
      </w:r>
      <w:r>
        <w:rPr>
          <w:rFonts w:asciiTheme="majorHAnsi" w:eastAsia="Times New Roman" w:hAnsiTheme="majorHAnsi" w:cs="Times New Roman"/>
          <w:color w:val="000000"/>
          <w:sz w:val="20"/>
          <w:szCs w:val="20"/>
          <w:lang w:eastAsia="tr-TR"/>
        </w:rPr>
        <w:t xml:space="preserve">yüze yapılması planlanmaktadır. </w:t>
      </w:r>
      <w:r w:rsidR="0075660A">
        <w:rPr>
          <w:rFonts w:asciiTheme="majorHAnsi" w:eastAsia="Times New Roman" w:hAnsiTheme="majorHAnsi" w:cs="Times New Roman"/>
          <w:color w:val="000000"/>
          <w:sz w:val="20"/>
          <w:szCs w:val="20"/>
          <w:lang w:eastAsia="tr-TR"/>
        </w:rPr>
        <w:t xml:space="preserve">Hem </w:t>
      </w:r>
      <w:proofErr w:type="gramStart"/>
      <w:r w:rsidR="0075660A">
        <w:rPr>
          <w:rFonts w:asciiTheme="majorHAnsi" w:eastAsia="Times New Roman" w:hAnsiTheme="majorHAnsi" w:cs="Times New Roman"/>
          <w:color w:val="000000"/>
          <w:sz w:val="20"/>
          <w:szCs w:val="20"/>
          <w:lang w:eastAsia="tr-TR"/>
        </w:rPr>
        <w:t>online</w:t>
      </w:r>
      <w:proofErr w:type="gramEnd"/>
      <w:r w:rsidR="0075660A">
        <w:rPr>
          <w:rFonts w:asciiTheme="majorHAnsi" w:eastAsia="Times New Roman" w:hAnsiTheme="majorHAnsi" w:cs="Times New Roman"/>
          <w:color w:val="000000"/>
          <w:sz w:val="20"/>
          <w:szCs w:val="20"/>
          <w:lang w:eastAsia="tr-TR"/>
        </w:rPr>
        <w:t xml:space="preserve"> dersler hem de yüz yüze dersler, hafta içleri mesai saatlerinden (17.00) sonra yapılacaktır. </w:t>
      </w:r>
    </w:p>
    <w:p w14:paraId="7DDCB123" w14:textId="71AF7BC1" w:rsidR="00126811" w:rsidRPr="00294BA4" w:rsidRDefault="0075660A" w:rsidP="00CE5596">
      <w:pPr>
        <w:pStyle w:val="ListeParagraf"/>
        <w:numPr>
          <w:ilvl w:val="0"/>
          <w:numId w:val="11"/>
        </w:numPr>
        <w:spacing w:before="360" w:after="0" w:line="240" w:lineRule="auto"/>
        <w:jc w:val="both"/>
        <w:rPr>
          <w:rFonts w:asciiTheme="majorHAnsi" w:eastAsia="Times New Roman" w:hAnsiTheme="majorHAnsi" w:cs="Times New Roman"/>
          <w:color w:val="000000"/>
          <w:sz w:val="20"/>
          <w:szCs w:val="20"/>
          <w:lang w:eastAsia="tr-TR"/>
        </w:rPr>
      </w:pPr>
      <w:r w:rsidRPr="00294BA4">
        <w:rPr>
          <w:rFonts w:asciiTheme="majorHAnsi" w:eastAsia="Times New Roman" w:hAnsiTheme="majorHAnsi" w:cs="Times New Roman"/>
          <w:color w:val="000000"/>
          <w:sz w:val="20"/>
          <w:szCs w:val="20"/>
          <w:lang w:eastAsia="tr-TR"/>
        </w:rPr>
        <w:t xml:space="preserve">Öğretmen adayları gruplar halinde alacakları yüz yüze dersler için her hafta </w:t>
      </w:r>
      <w:r w:rsidR="00C439C9" w:rsidRPr="00294BA4">
        <w:rPr>
          <w:rFonts w:asciiTheme="majorHAnsi" w:eastAsia="Times New Roman" w:hAnsiTheme="majorHAnsi" w:cs="Times New Roman"/>
          <w:color w:val="000000"/>
          <w:sz w:val="20"/>
          <w:szCs w:val="20"/>
          <w:lang w:eastAsia="tr-TR"/>
        </w:rPr>
        <w:t xml:space="preserve">en az </w:t>
      </w:r>
      <w:r w:rsidRPr="00294BA4">
        <w:rPr>
          <w:rFonts w:asciiTheme="majorHAnsi" w:eastAsia="Times New Roman" w:hAnsiTheme="majorHAnsi" w:cs="Times New Roman"/>
          <w:color w:val="000000"/>
          <w:sz w:val="20"/>
          <w:szCs w:val="20"/>
          <w:lang w:eastAsia="tr-TR"/>
        </w:rPr>
        <w:t xml:space="preserve">bir gün Eğitim Fakültesine geleceklerdir. </w:t>
      </w:r>
      <w:r w:rsidR="00C439C9" w:rsidRPr="00294BA4">
        <w:rPr>
          <w:rFonts w:asciiTheme="majorHAnsi" w:eastAsia="Times New Roman" w:hAnsiTheme="majorHAnsi" w:cs="Times New Roman"/>
          <w:color w:val="000000"/>
          <w:sz w:val="20"/>
          <w:szCs w:val="20"/>
          <w:lang w:eastAsia="tr-TR"/>
        </w:rPr>
        <w:t>202</w:t>
      </w:r>
      <w:r w:rsidR="00A80822">
        <w:rPr>
          <w:rFonts w:asciiTheme="majorHAnsi" w:eastAsia="Times New Roman" w:hAnsiTheme="majorHAnsi" w:cs="Times New Roman"/>
          <w:color w:val="000000"/>
          <w:sz w:val="20"/>
          <w:szCs w:val="20"/>
          <w:lang w:eastAsia="tr-TR"/>
        </w:rPr>
        <w:t>1</w:t>
      </w:r>
      <w:r w:rsidR="00C439C9" w:rsidRPr="00294BA4">
        <w:rPr>
          <w:rFonts w:asciiTheme="majorHAnsi" w:eastAsia="Times New Roman" w:hAnsiTheme="majorHAnsi" w:cs="Times New Roman"/>
          <w:color w:val="000000"/>
          <w:sz w:val="20"/>
          <w:szCs w:val="20"/>
          <w:lang w:eastAsia="tr-TR"/>
        </w:rPr>
        <w:t>-2</w:t>
      </w:r>
      <w:r w:rsidR="00A80822">
        <w:rPr>
          <w:rFonts w:asciiTheme="majorHAnsi" w:eastAsia="Times New Roman" w:hAnsiTheme="majorHAnsi" w:cs="Times New Roman"/>
          <w:color w:val="000000"/>
          <w:sz w:val="20"/>
          <w:szCs w:val="20"/>
          <w:lang w:eastAsia="tr-TR"/>
        </w:rPr>
        <w:t>2</w:t>
      </w:r>
      <w:bookmarkStart w:id="0" w:name="_GoBack"/>
      <w:bookmarkEnd w:id="0"/>
      <w:r w:rsidR="00C439C9" w:rsidRPr="00294BA4">
        <w:rPr>
          <w:rFonts w:asciiTheme="majorHAnsi" w:eastAsia="Times New Roman" w:hAnsiTheme="majorHAnsi" w:cs="Times New Roman"/>
          <w:color w:val="000000"/>
          <w:sz w:val="20"/>
          <w:szCs w:val="20"/>
          <w:lang w:eastAsia="tr-TR"/>
        </w:rPr>
        <w:t xml:space="preserve"> eğitim-öğretim yılında özellikle il dışından gelen öğretmen adaylarımızın büyük çoğunluğu, öğretmenlik uygulamasını mesai saatlerinde yaptıktan sonra Fakültedeki yüz yüze derslere katılarak haftada 1 gün Samsun’</w:t>
      </w:r>
      <w:r w:rsidR="00485347" w:rsidRPr="00294BA4">
        <w:rPr>
          <w:rFonts w:asciiTheme="majorHAnsi" w:eastAsia="Times New Roman" w:hAnsiTheme="majorHAnsi" w:cs="Times New Roman"/>
          <w:color w:val="000000"/>
          <w:sz w:val="20"/>
          <w:szCs w:val="20"/>
          <w:lang w:eastAsia="tr-TR"/>
        </w:rPr>
        <w:t xml:space="preserve">da bulunmuşlardır. Online derslere de kendi yaşadıkları yerlerde girerek </w:t>
      </w:r>
      <w:proofErr w:type="gramStart"/>
      <w:r w:rsidR="00485347" w:rsidRPr="00294BA4">
        <w:rPr>
          <w:rFonts w:asciiTheme="majorHAnsi" w:eastAsia="Times New Roman" w:hAnsiTheme="majorHAnsi" w:cs="Times New Roman"/>
          <w:color w:val="000000"/>
          <w:sz w:val="20"/>
          <w:szCs w:val="20"/>
          <w:lang w:eastAsia="tr-TR"/>
        </w:rPr>
        <w:t>formasyon</w:t>
      </w:r>
      <w:proofErr w:type="gramEnd"/>
      <w:r w:rsidR="00485347" w:rsidRPr="00294BA4">
        <w:rPr>
          <w:rFonts w:asciiTheme="majorHAnsi" w:eastAsia="Times New Roman" w:hAnsiTheme="majorHAnsi" w:cs="Times New Roman"/>
          <w:color w:val="000000"/>
          <w:sz w:val="20"/>
          <w:szCs w:val="20"/>
          <w:lang w:eastAsia="tr-TR"/>
        </w:rPr>
        <w:t xml:space="preserve"> eğitimini tamamlamışlardır. Bu yılki uygulamanın da bu şekilde olacağı varsayılmaktadır. </w:t>
      </w:r>
    </w:p>
    <w:p w14:paraId="4E9D0F18" w14:textId="77777777" w:rsidR="00C44B2A" w:rsidRDefault="00C44B2A" w:rsidP="00E65126">
      <w:pPr>
        <w:spacing w:after="0" w:line="240" w:lineRule="auto"/>
        <w:jc w:val="both"/>
        <w:rPr>
          <w:rFonts w:asciiTheme="majorHAnsi" w:eastAsia="Times New Roman" w:hAnsiTheme="majorHAnsi" w:cs="Times New Roman"/>
          <w:b/>
          <w:color w:val="000000"/>
          <w:sz w:val="20"/>
          <w:szCs w:val="20"/>
          <w:u w:val="single"/>
          <w:lang w:eastAsia="tr-TR"/>
        </w:rPr>
      </w:pPr>
    </w:p>
    <w:p w14:paraId="42766D93" w14:textId="14590504" w:rsidR="00C44B2A" w:rsidRDefault="00C44B2A" w:rsidP="00E65126">
      <w:pPr>
        <w:spacing w:after="0" w:line="240" w:lineRule="auto"/>
        <w:jc w:val="both"/>
        <w:rPr>
          <w:rFonts w:asciiTheme="majorHAnsi" w:eastAsia="Times New Roman" w:hAnsiTheme="majorHAnsi" w:cs="Times New Roman"/>
          <w:b/>
          <w:color w:val="000000"/>
          <w:sz w:val="20"/>
          <w:szCs w:val="20"/>
          <w:u w:val="single"/>
          <w:lang w:eastAsia="tr-TR"/>
        </w:rPr>
      </w:pPr>
    </w:p>
    <w:sectPr w:rsidR="00C44B2A" w:rsidSect="00164AD5">
      <w:pgSz w:w="11906" w:h="16838"/>
      <w:pgMar w:top="993" w:right="1416"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6B841" w14:textId="77777777" w:rsidR="004847F2" w:rsidRDefault="004847F2" w:rsidP="006A3DB2">
      <w:pPr>
        <w:spacing w:after="0" w:line="240" w:lineRule="auto"/>
      </w:pPr>
      <w:r>
        <w:separator/>
      </w:r>
    </w:p>
  </w:endnote>
  <w:endnote w:type="continuationSeparator" w:id="0">
    <w:p w14:paraId="728BD36D" w14:textId="77777777" w:rsidR="004847F2" w:rsidRDefault="004847F2" w:rsidP="006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36A76" w14:textId="77777777" w:rsidR="004847F2" w:rsidRDefault="004847F2" w:rsidP="006A3DB2">
      <w:pPr>
        <w:spacing w:after="0" w:line="240" w:lineRule="auto"/>
      </w:pPr>
      <w:r>
        <w:separator/>
      </w:r>
    </w:p>
  </w:footnote>
  <w:footnote w:type="continuationSeparator" w:id="0">
    <w:p w14:paraId="7510FE28" w14:textId="77777777" w:rsidR="004847F2" w:rsidRDefault="004847F2" w:rsidP="006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115"/>
    <w:multiLevelType w:val="hybridMultilevel"/>
    <w:tmpl w:val="4D70317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5EB1CB7"/>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A8C256C"/>
    <w:multiLevelType w:val="hybridMultilevel"/>
    <w:tmpl w:val="D322816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C6627BC"/>
    <w:multiLevelType w:val="hybridMultilevel"/>
    <w:tmpl w:val="83328D08"/>
    <w:lvl w:ilvl="0" w:tplc="F042BA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9C2E64"/>
    <w:multiLevelType w:val="hybridMultilevel"/>
    <w:tmpl w:val="B860D0E8"/>
    <w:lvl w:ilvl="0" w:tplc="ABD472C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DA57678"/>
    <w:multiLevelType w:val="hybridMultilevel"/>
    <w:tmpl w:val="A4FAA6F6"/>
    <w:lvl w:ilvl="0" w:tplc="CD6082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EE34A5"/>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4435097"/>
    <w:multiLevelType w:val="hybridMultilevel"/>
    <w:tmpl w:val="F016097A"/>
    <w:lvl w:ilvl="0" w:tplc="A4E8D8C0">
      <w:start w:val="1"/>
      <w:numFmt w:val="lowerLetter"/>
      <w:lvlText w:val="%1-"/>
      <w:lvlJc w:val="left"/>
      <w:pPr>
        <w:ind w:left="360" w:hanging="360"/>
      </w:pPr>
      <w:rPr>
        <w:rFonts w:cs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4EF75D1"/>
    <w:multiLevelType w:val="hybridMultilevel"/>
    <w:tmpl w:val="2DB61382"/>
    <w:lvl w:ilvl="0" w:tplc="21344E3A">
      <w:start w:val="1"/>
      <w:numFmt w:val="decimal"/>
      <w:lvlText w:val="%1."/>
      <w:lvlJc w:val="left"/>
      <w:pPr>
        <w:ind w:left="720" w:hanging="360"/>
      </w:pPr>
      <w:rPr>
        <w:rFonts w:hint="default"/>
        <w:b/>
      </w:rPr>
    </w:lvl>
    <w:lvl w:ilvl="1" w:tplc="C9F8EC3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AD6998"/>
    <w:multiLevelType w:val="hybridMultilevel"/>
    <w:tmpl w:val="D402FCFC"/>
    <w:lvl w:ilvl="0" w:tplc="E7262A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C46100C"/>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4"/>
  </w:num>
  <w:num w:numId="3">
    <w:abstractNumId w:val="9"/>
  </w:num>
  <w:num w:numId="4">
    <w:abstractNumId w:val="5"/>
  </w:num>
  <w:num w:numId="5">
    <w:abstractNumId w:val="3"/>
  </w:num>
  <w:num w:numId="6">
    <w:abstractNumId w:val="1"/>
  </w:num>
  <w:num w:numId="7">
    <w:abstractNumId w:val="6"/>
  </w:num>
  <w:num w:numId="8">
    <w:abstractNumId w:val="7"/>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22"/>
    <w:rsid w:val="0002269F"/>
    <w:rsid w:val="00025CEB"/>
    <w:rsid w:val="000357A8"/>
    <w:rsid w:val="00047B28"/>
    <w:rsid w:val="00064C56"/>
    <w:rsid w:val="0006706F"/>
    <w:rsid w:val="00072686"/>
    <w:rsid w:val="000756F4"/>
    <w:rsid w:val="00094458"/>
    <w:rsid w:val="000B6C97"/>
    <w:rsid w:val="000D45EF"/>
    <w:rsid w:val="000E5707"/>
    <w:rsid w:val="00103A50"/>
    <w:rsid w:val="00107818"/>
    <w:rsid w:val="001131B8"/>
    <w:rsid w:val="001144CF"/>
    <w:rsid w:val="00126811"/>
    <w:rsid w:val="00135BF7"/>
    <w:rsid w:val="00137CC8"/>
    <w:rsid w:val="00164AD5"/>
    <w:rsid w:val="001720A6"/>
    <w:rsid w:val="001909C8"/>
    <w:rsid w:val="001955A7"/>
    <w:rsid w:val="001A4353"/>
    <w:rsid w:val="001B5080"/>
    <w:rsid w:val="001D6609"/>
    <w:rsid w:val="001E5001"/>
    <w:rsid w:val="0020531F"/>
    <w:rsid w:val="002117C1"/>
    <w:rsid w:val="00212C97"/>
    <w:rsid w:val="002334DF"/>
    <w:rsid w:val="002344E3"/>
    <w:rsid w:val="002460AE"/>
    <w:rsid w:val="00263A34"/>
    <w:rsid w:val="00294BA4"/>
    <w:rsid w:val="00295072"/>
    <w:rsid w:val="002A06B0"/>
    <w:rsid w:val="002B15C9"/>
    <w:rsid w:val="002D0D3A"/>
    <w:rsid w:val="002D43FC"/>
    <w:rsid w:val="002D49E6"/>
    <w:rsid w:val="002E51CB"/>
    <w:rsid w:val="002F4A5C"/>
    <w:rsid w:val="002F52A6"/>
    <w:rsid w:val="0030264D"/>
    <w:rsid w:val="003200C8"/>
    <w:rsid w:val="00341F73"/>
    <w:rsid w:val="00344C93"/>
    <w:rsid w:val="00350CA5"/>
    <w:rsid w:val="00352ED7"/>
    <w:rsid w:val="0036046E"/>
    <w:rsid w:val="003A5670"/>
    <w:rsid w:val="003A6C49"/>
    <w:rsid w:val="003B5A7C"/>
    <w:rsid w:val="003D37A0"/>
    <w:rsid w:val="004070BD"/>
    <w:rsid w:val="00415FF3"/>
    <w:rsid w:val="004268B4"/>
    <w:rsid w:val="00434011"/>
    <w:rsid w:val="0044380F"/>
    <w:rsid w:val="00444CD4"/>
    <w:rsid w:val="004479C8"/>
    <w:rsid w:val="004519E1"/>
    <w:rsid w:val="00454B75"/>
    <w:rsid w:val="00460581"/>
    <w:rsid w:val="004615DC"/>
    <w:rsid w:val="00472E12"/>
    <w:rsid w:val="0047335B"/>
    <w:rsid w:val="004847F2"/>
    <w:rsid w:val="00485347"/>
    <w:rsid w:val="00497589"/>
    <w:rsid w:val="004A6B9E"/>
    <w:rsid w:val="004B051D"/>
    <w:rsid w:val="004B24E9"/>
    <w:rsid w:val="004B44CC"/>
    <w:rsid w:val="004B572A"/>
    <w:rsid w:val="004C5793"/>
    <w:rsid w:val="004D1E6F"/>
    <w:rsid w:val="004D7B88"/>
    <w:rsid w:val="004E1B50"/>
    <w:rsid w:val="004E2D2D"/>
    <w:rsid w:val="004E7EB0"/>
    <w:rsid w:val="004F68C4"/>
    <w:rsid w:val="005118C6"/>
    <w:rsid w:val="00511EBE"/>
    <w:rsid w:val="0052710D"/>
    <w:rsid w:val="00536891"/>
    <w:rsid w:val="00545CB9"/>
    <w:rsid w:val="0057675D"/>
    <w:rsid w:val="005856C5"/>
    <w:rsid w:val="005A1136"/>
    <w:rsid w:val="005A64E0"/>
    <w:rsid w:val="005A7203"/>
    <w:rsid w:val="005B1EAE"/>
    <w:rsid w:val="005B1FAA"/>
    <w:rsid w:val="005B433E"/>
    <w:rsid w:val="005C6E06"/>
    <w:rsid w:val="005D1722"/>
    <w:rsid w:val="005D6845"/>
    <w:rsid w:val="005E0D71"/>
    <w:rsid w:val="005E3D9F"/>
    <w:rsid w:val="006018EF"/>
    <w:rsid w:val="00605BFB"/>
    <w:rsid w:val="006339E2"/>
    <w:rsid w:val="00650D4D"/>
    <w:rsid w:val="006560F3"/>
    <w:rsid w:val="00660AB7"/>
    <w:rsid w:val="0067033C"/>
    <w:rsid w:val="006915CD"/>
    <w:rsid w:val="006A3DB2"/>
    <w:rsid w:val="006B734C"/>
    <w:rsid w:val="006C1801"/>
    <w:rsid w:val="006C27CF"/>
    <w:rsid w:val="006D0F32"/>
    <w:rsid w:val="006D211C"/>
    <w:rsid w:val="006D5053"/>
    <w:rsid w:val="006E29E0"/>
    <w:rsid w:val="006E3D20"/>
    <w:rsid w:val="006E677A"/>
    <w:rsid w:val="00707174"/>
    <w:rsid w:val="00730483"/>
    <w:rsid w:val="00732708"/>
    <w:rsid w:val="00743DA3"/>
    <w:rsid w:val="0075660A"/>
    <w:rsid w:val="00762C55"/>
    <w:rsid w:val="00772C31"/>
    <w:rsid w:val="00776640"/>
    <w:rsid w:val="007921AC"/>
    <w:rsid w:val="007B1B7C"/>
    <w:rsid w:val="007B3BA9"/>
    <w:rsid w:val="007B4891"/>
    <w:rsid w:val="007D0190"/>
    <w:rsid w:val="007D53ED"/>
    <w:rsid w:val="007D71FF"/>
    <w:rsid w:val="007E5731"/>
    <w:rsid w:val="007F1AB2"/>
    <w:rsid w:val="007F5ABF"/>
    <w:rsid w:val="00812506"/>
    <w:rsid w:val="0084253B"/>
    <w:rsid w:val="00845256"/>
    <w:rsid w:val="0085074F"/>
    <w:rsid w:val="00857CDE"/>
    <w:rsid w:val="008802EB"/>
    <w:rsid w:val="008A401C"/>
    <w:rsid w:val="008B3655"/>
    <w:rsid w:val="008C0D7D"/>
    <w:rsid w:val="008C6554"/>
    <w:rsid w:val="008F4B40"/>
    <w:rsid w:val="00901BE4"/>
    <w:rsid w:val="00902ACC"/>
    <w:rsid w:val="009118E4"/>
    <w:rsid w:val="00920179"/>
    <w:rsid w:val="00924A2B"/>
    <w:rsid w:val="009342EA"/>
    <w:rsid w:val="00937239"/>
    <w:rsid w:val="00974CC9"/>
    <w:rsid w:val="009825F9"/>
    <w:rsid w:val="0099392D"/>
    <w:rsid w:val="009A051A"/>
    <w:rsid w:val="009A09A5"/>
    <w:rsid w:val="009A1D44"/>
    <w:rsid w:val="009A392A"/>
    <w:rsid w:val="009A6155"/>
    <w:rsid w:val="009F41D4"/>
    <w:rsid w:val="00A10132"/>
    <w:rsid w:val="00A27E65"/>
    <w:rsid w:val="00A4339B"/>
    <w:rsid w:val="00A60501"/>
    <w:rsid w:val="00A80822"/>
    <w:rsid w:val="00AB50C6"/>
    <w:rsid w:val="00AC01B0"/>
    <w:rsid w:val="00AD0776"/>
    <w:rsid w:val="00AE1EA1"/>
    <w:rsid w:val="00AE2730"/>
    <w:rsid w:val="00AE4719"/>
    <w:rsid w:val="00B1726A"/>
    <w:rsid w:val="00B2401F"/>
    <w:rsid w:val="00B345EF"/>
    <w:rsid w:val="00B4642D"/>
    <w:rsid w:val="00B71B47"/>
    <w:rsid w:val="00B80D72"/>
    <w:rsid w:val="00B81A6F"/>
    <w:rsid w:val="00B86A3C"/>
    <w:rsid w:val="00BB3A4B"/>
    <w:rsid w:val="00BB3FFC"/>
    <w:rsid w:val="00BB51D2"/>
    <w:rsid w:val="00BD19A6"/>
    <w:rsid w:val="00BD4359"/>
    <w:rsid w:val="00BE4A65"/>
    <w:rsid w:val="00BF5F01"/>
    <w:rsid w:val="00C12279"/>
    <w:rsid w:val="00C20110"/>
    <w:rsid w:val="00C27CDA"/>
    <w:rsid w:val="00C430E9"/>
    <w:rsid w:val="00C439C9"/>
    <w:rsid w:val="00C44B2A"/>
    <w:rsid w:val="00C478FB"/>
    <w:rsid w:val="00C63BA4"/>
    <w:rsid w:val="00C663C1"/>
    <w:rsid w:val="00C706AB"/>
    <w:rsid w:val="00C70840"/>
    <w:rsid w:val="00C75A6C"/>
    <w:rsid w:val="00C77A4C"/>
    <w:rsid w:val="00C802B3"/>
    <w:rsid w:val="00C834A7"/>
    <w:rsid w:val="00C93EE4"/>
    <w:rsid w:val="00CA16FB"/>
    <w:rsid w:val="00CC7D7B"/>
    <w:rsid w:val="00CD35F6"/>
    <w:rsid w:val="00CE7CB2"/>
    <w:rsid w:val="00D06266"/>
    <w:rsid w:val="00D11407"/>
    <w:rsid w:val="00D14E43"/>
    <w:rsid w:val="00D23EF5"/>
    <w:rsid w:val="00D5556F"/>
    <w:rsid w:val="00D603AA"/>
    <w:rsid w:val="00D67918"/>
    <w:rsid w:val="00D74554"/>
    <w:rsid w:val="00D817F6"/>
    <w:rsid w:val="00DC2EC0"/>
    <w:rsid w:val="00DC453E"/>
    <w:rsid w:val="00DD06F7"/>
    <w:rsid w:val="00E175F6"/>
    <w:rsid w:val="00E21EFB"/>
    <w:rsid w:val="00E37EA2"/>
    <w:rsid w:val="00E40FA0"/>
    <w:rsid w:val="00E41D92"/>
    <w:rsid w:val="00E65126"/>
    <w:rsid w:val="00E92A4C"/>
    <w:rsid w:val="00EA0777"/>
    <w:rsid w:val="00EA257B"/>
    <w:rsid w:val="00EB1966"/>
    <w:rsid w:val="00EB63B3"/>
    <w:rsid w:val="00EC3549"/>
    <w:rsid w:val="00ED767D"/>
    <w:rsid w:val="00EE41CE"/>
    <w:rsid w:val="00EE4877"/>
    <w:rsid w:val="00EF735F"/>
    <w:rsid w:val="00F36B70"/>
    <w:rsid w:val="00F432E3"/>
    <w:rsid w:val="00F52545"/>
    <w:rsid w:val="00F55944"/>
    <w:rsid w:val="00F569E9"/>
    <w:rsid w:val="00F819CA"/>
    <w:rsid w:val="00F902E4"/>
    <w:rsid w:val="00FA7F69"/>
    <w:rsid w:val="00FB23D2"/>
    <w:rsid w:val="00FB6031"/>
    <w:rsid w:val="00FC348A"/>
    <w:rsid w:val="00FD1475"/>
    <w:rsid w:val="00FE0455"/>
    <w:rsid w:val="00FE2657"/>
    <w:rsid w:val="00FE413C"/>
    <w:rsid w:val="00FE7506"/>
    <w:rsid w:val="00FF6F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064C56"/>
    <w:rPr>
      <w:color w:val="605E5C"/>
      <w:shd w:val="clear" w:color="auto" w:fill="E1DFDD"/>
    </w:rPr>
  </w:style>
  <w:style w:type="character" w:styleId="zlenenKpr">
    <w:name w:val="FollowedHyperlink"/>
    <w:basedOn w:val="VarsaylanParagrafYazTipi"/>
    <w:uiPriority w:val="99"/>
    <w:semiHidden/>
    <w:unhideWhenUsed/>
    <w:rsid w:val="00857C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064C56"/>
    <w:rPr>
      <w:color w:val="605E5C"/>
      <w:shd w:val="clear" w:color="auto" w:fill="E1DFDD"/>
    </w:rPr>
  </w:style>
  <w:style w:type="character" w:styleId="zlenenKpr">
    <w:name w:val="FollowedHyperlink"/>
    <w:basedOn w:val="VarsaylanParagrafYazTipi"/>
    <w:uiPriority w:val="99"/>
    <w:semiHidden/>
    <w:unhideWhenUsed/>
    <w:rsid w:val="00857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gitim.omu.edu.tr/tr/pedagojik-formasyon/duyurular/%C3%96%C4%9Fretmenlik%20Alanlar%C4%B1%20(2).pdf)" TargetMode="External"/><Relationship Id="rId4" Type="http://schemas.microsoft.com/office/2007/relationships/stylesWithEffects" Target="stylesWithEffects.xml"/><Relationship Id="rId9" Type="http://schemas.openxmlformats.org/officeDocument/2006/relationships/hyperlink" Target="https://basvuru.omu.edu.tr/pedagojik_formasy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3D4C-4762-46E7-9519-66148CD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windows</cp:lastModifiedBy>
  <cp:revision>11</cp:revision>
  <cp:lastPrinted>2021-10-18T12:38:00Z</cp:lastPrinted>
  <dcterms:created xsi:type="dcterms:W3CDTF">2022-08-11T10:32:00Z</dcterms:created>
  <dcterms:modified xsi:type="dcterms:W3CDTF">2022-08-11T17:04:00Z</dcterms:modified>
</cp:coreProperties>
</file>